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2E708D" w:rsidRPr="005E3658" w:rsidRDefault="00566DD3" w:rsidP="007D35E8">
      <w:pPr>
        <w:pStyle w:val="Normal0"/>
        <w:numPr>
          <w:ilvl w:val="0"/>
          <w:numId w:val="1"/>
        </w:numPr>
        <w:ind w:right="-57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bookmarkStart w:id="0" w:name="_heading=h.gjdgxs" w:colFirst="0" w:colLast="0"/>
      <w:bookmarkEnd w:id="0"/>
      <w:r w:rsidRPr="005E3658">
        <w:rPr>
          <w:rFonts w:asciiTheme="minorHAnsi" w:eastAsia="Calibri" w:hAnsiTheme="minorHAnsi" w:cstheme="minorHAnsi"/>
          <w:b/>
          <w:sz w:val="22"/>
          <w:szCs w:val="22"/>
        </w:rPr>
        <w:t>DATOS GENERALES</w:t>
      </w:r>
    </w:p>
    <w:p w14:paraId="00000002" w14:textId="77777777" w:rsidR="002E708D" w:rsidRPr="005E3658" w:rsidRDefault="002E708D" w:rsidP="007D35E8">
      <w:pPr>
        <w:pStyle w:val="Normal0"/>
        <w:ind w:left="360" w:right="-57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tbl>
      <w:tblPr>
        <w:tblW w:w="9247" w:type="dxa"/>
        <w:tblInd w:w="-38" w:type="dxa"/>
        <w:tblLayout w:type="fixed"/>
        <w:tblLook w:val="0000" w:firstRow="0" w:lastRow="0" w:firstColumn="0" w:lastColumn="0" w:noHBand="0" w:noVBand="0"/>
        <w:tblDescription w:val="En la tabla se describen los datos generales del programa de formación."/>
      </w:tblPr>
      <w:tblGrid>
        <w:gridCol w:w="3420"/>
        <w:gridCol w:w="5827"/>
      </w:tblGrid>
      <w:tr w:rsidR="00B17342" w:rsidRPr="005E3658" w14:paraId="620999A5" w14:textId="77777777" w:rsidTr="007D35E8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561AE" w14:textId="0314D9E6" w:rsidR="00B17342" w:rsidRPr="005E3658" w:rsidRDefault="00B17342" w:rsidP="00B17342">
            <w:pPr>
              <w:pStyle w:val="Normal0"/>
              <w:tabs>
                <w:tab w:val="left" w:pos="3060"/>
              </w:tabs>
              <w:ind w:right="-724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E365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Programa de formación:</w:t>
            </w:r>
          </w:p>
        </w:tc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143FA" w14:textId="1CFD08BB" w:rsidR="00B17342" w:rsidRPr="00B17342" w:rsidRDefault="00B17342" w:rsidP="00B17342">
            <w:pPr>
              <w:pStyle w:val="Normal0"/>
              <w:rPr>
                <w:rFonts w:asciiTheme="minorHAnsi" w:eastAsia="Calibri" w:hAnsiTheme="minorHAnsi" w:cstheme="minorHAnsi"/>
                <w:i/>
                <w:iCs/>
                <w:color w:val="000000"/>
                <w:sz w:val="22"/>
                <w:szCs w:val="22"/>
              </w:rPr>
            </w:pPr>
            <w:r w:rsidRPr="00B17342">
              <w:rPr>
                <w:rStyle w:val="nfasis"/>
                <w:rFonts w:asciiTheme="minorHAnsi" w:hAnsiTheme="minorHAnsi" w:cstheme="minorHAnsi"/>
                <w:bCs/>
                <w:i w:val="0"/>
                <w:iCs w:val="0"/>
                <w:color w:val="000000"/>
                <w:sz w:val="22"/>
                <w:szCs w:val="22"/>
              </w:rPr>
              <w:t>Aplicación de la inteligencia artificial en la integración de datos</w:t>
            </w:r>
            <w:r w:rsidR="00166258">
              <w:rPr>
                <w:rStyle w:val="nfasis"/>
                <w:rFonts w:asciiTheme="minorHAnsi" w:hAnsiTheme="minorHAnsi" w:cstheme="minorHAnsi"/>
                <w:bCs/>
                <w:i w:val="0"/>
                <w:iCs w:val="0"/>
                <w:color w:val="000000"/>
                <w:sz w:val="22"/>
                <w:szCs w:val="22"/>
              </w:rPr>
              <w:t>.</w:t>
            </w:r>
          </w:p>
        </w:tc>
      </w:tr>
      <w:tr w:rsidR="00B17342" w:rsidRPr="005E3658" w14:paraId="7EE5F3FB" w14:textId="77777777" w:rsidTr="007D35E8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84841" w14:textId="17E3A4A5" w:rsidR="00B17342" w:rsidRPr="005E3658" w:rsidRDefault="00B17342" w:rsidP="00B17342">
            <w:pPr>
              <w:pStyle w:val="Normal0"/>
              <w:tabs>
                <w:tab w:val="left" w:pos="3060"/>
              </w:tabs>
              <w:ind w:right="-724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E365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Proyecto formativo:</w:t>
            </w:r>
          </w:p>
        </w:tc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89C03" w14:textId="7FF66BF2" w:rsidR="00B17342" w:rsidRPr="005E3658" w:rsidRDefault="00B17342" w:rsidP="00B17342">
            <w:pPr>
              <w:pStyle w:val="Normal0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D35E8">
              <w:rPr>
                <w:rFonts w:asciiTheme="minorHAnsi" w:hAnsiTheme="minorHAnsi" w:cstheme="minorHAnsi"/>
                <w:sz w:val="22"/>
                <w:szCs w:val="22"/>
              </w:rPr>
              <w:t>No</w:t>
            </w:r>
            <w:r w:rsidRPr="007D35E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D35E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aplica.</w:t>
            </w:r>
          </w:p>
        </w:tc>
      </w:tr>
      <w:tr w:rsidR="00B17342" w:rsidRPr="005E3658" w14:paraId="75A25ADD" w14:textId="77777777" w:rsidTr="007D35E8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DDCAB" w14:textId="77777777" w:rsidR="00B17342" w:rsidRPr="005E3658" w:rsidRDefault="00B17342" w:rsidP="00B17342">
            <w:pPr>
              <w:pStyle w:val="Normal0"/>
              <w:tabs>
                <w:tab w:val="left" w:pos="3060"/>
              </w:tabs>
              <w:ind w:right="-724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E365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Fase proyecto:</w:t>
            </w:r>
          </w:p>
        </w:tc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768F5" w14:textId="056B7461" w:rsidR="00B17342" w:rsidRPr="005E3658" w:rsidRDefault="00B17342" w:rsidP="00B17342">
            <w:pPr>
              <w:pStyle w:val="Normal0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D35E8">
              <w:rPr>
                <w:rFonts w:asciiTheme="minorHAnsi" w:hAnsiTheme="minorHAnsi" w:cstheme="minorHAnsi"/>
                <w:sz w:val="22"/>
                <w:szCs w:val="22"/>
              </w:rPr>
              <w:t>No</w:t>
            </w:r>
            <w:r w:rsidRPr="007D35E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D35E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aplica.</w:t>
            </w:r>
          </w:p>
        </w:tc>
      </w:tr>
      <w:tr w:rsidR="00B17342" w:rsidRPr="005E3658" w14:paraId="2AD90D3E" w14:textId="77777777" w:rsidTr="007D35E8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4C4A5" w14:textId="10A974E9" w:rsidR="00B17342" w:rsidRPr="005E3658" w:rsidRDefault="00B17342" w:rsidP="00B17342">
            <w:pPr>
              <w:pStyle w:val="Normal0"/>
              <w:tabs>
                <w:tab w:val="left" w:pos="3060"/>
              </w:tabs>
              <w:ind w:right="-724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E365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Resultado de aprendizaje:</w:t>
            </w:r>
          </w:p>
        </w:tc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8F197" w14:textId="065E114B" w:rsidR="00B17342" w:rsidRPr="005E3658" w:rsidRDefault="009145CF" w:rsidP="009145CF">
            <w:pPr>
              <w:pStyle w:val="Normal0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9145CF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 xml:space="preserve">220501115-02. </w:t>
            </w:r>
            <w:r w:rsidRPr="009145CF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Procesar datos implementando herramientas de inteligencia artificial generativa, procedimiento técnico y metodología estadística.</w:t>
            </w:r>
          </w:p>
        </w:tc>
      </w:tr>
      <w:tr w:rsidR="00B17342" w:rsidRPr="005E3658" w14:paraId="5E32A114" w14:textId="77777777" w:rsidTr="007D35E8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DBFC4" w14:textId="77777777" w:rsidR="00B17342" w:rsidRPr="005E3658" w:rsidRDefault="00B17342" w:rsidP="00B17342">
            <w:pPr>
              <w:pStyle w:val="Normal0"/>
              <w:tabs>
                <w:tab w:val="left" w:pos="3060"/>
              </w:tabs>
              <w:ind w:right="-724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E365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Actividad de aprendizaje:</w:t>
            </w:r>
          </w:p>
        </w:tc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29D8A" w14:textId="26029EF7" w:rsidR="00B17342" w:rsidRPr="005E3658" w:rsidRDefault="00480183" w:rsidP="00B17342">
            <w:pPr>
              <w:pStyle w:val="Normal0"/>
              <w:tabs>
                <w:tab w:val="left" w:pos="4320"/>
                <w:tab w:val="left" w:pos="4485"/>
                <w:tab w:val="left" w:pos="5445"/>
              </w:tabs>
              <w:rPr>
                <w:rFonts w:asciiTheme="minorHAnsi" w:eastAsia="Calibri" w:hAnsiTheme="minorHAnsi" w:cstheme="minorHAnsi"/>
                <w:b/>
                <w:sz w:val="22"/>
                <w:szCs w:val="22"/>
                <w:highlight w:val="lightGray"/>
              </w:rPr>
            </w:pPr>
            <w:r w:rsidRPr="0048018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AA2. </w:t>
            </w:r>
            <w:r w:rsidRPr="00480183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Procesar conjuntos de datos mediante el uso de herramientas de inteligencia artificial generativa y técnicas estadísticas, según una metodología técnica definida.</w:t>
            </w:r>
          </w:p>
        </w:tc>
      </w:tr>
      <w:tr w:rsidR="00B17342" w:rsidRPr="005E3658" w14:paraId="1CBEF410" w14:textId="77777777" w:rsidTr="007D35E8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A7653" w14:textId="7929CB82" w:rsidR="00B17342" w:rsidRPr="005E3658" w:rsidRDefault="00F3763D" w:rsidP="00B17342">
            <w:pPr>
              <w:pStyle w:val="Normal0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Evidencia de conocimiento</w:t>
            </w:r>
            <w:r w:rsidR="00B17342" w:rsidRPr="005E365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A23DF" w14:textId="1E9BF423" w:rsidR="00B17342" w:rsidRPr="005E3658" w:rsidRDefault="005C7743" w:rsidP="00B17342">
            <w:pPr>
              <w:pStyle w:val="Normal0"/>
              <w:tabs>
                <w:tab w:val="left" w:pos="4320"/>
                <w:tab w:val="left" w:pos="4485"/>
                <w:tab w:val="left" w:pos="5445"/>
              </w:tabs>
              <w:rPr>
                <w:rFonts w:asciiTheme="minorHAnsi" w:eastAsia="Calibri" w:hAnsiTheme="minorHAnsi" w:cstheme="minorHAnsi"/>
                <w:b/>
                <w:sz w:val="22"/>
                <w:szCs w:val="22"/>
                <w:highlight w:val="lightGray"/>
              </w:rPr>
            </w:pPr>
            <w:r w:rsidRPr="005C774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AA2-EV02. </w:t>
            </w:r>
            <w:r w:rsidRPr="005C7743">
              <w:rPr>
                <w:rFonts w:ascii="Calibri" w:hAnsi="Calibri" w:cs="Calibri"/>
                <w:bCs/>
                <w:sz w:val="22"/>
                <w:szCs w:val="22"/>
              </w:rPr>
              <w:t>Foro de modelado de datos.</w:t>
            </w:r>
          </w:p>
        </w:tc>
      </w:tr>
      <w:tr w:rsidR="007D35E8" w:rsidRPr="005E3658" w14:paraId="27BF7CF7" w14:textId="77777777" w:rsidTr="00400EDC">
        <w:tc>
          <w:tcPr>
            <w:tcW w:w="9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1D33E" w14:textId="77777777" w:rsidR="007D35E8" w:rsidRPr="005E3658" w:rsidRDefault="007D35E8" w:rsidP="003F08DA">
            <w:pPr>
              <w:pStyle w:val="Normal0"/>
              <w:tabs>
                <w:tab w:val="left" w:pos="4320"/>
                <w:tab w:val="left" w:pos="4485"/>
                <w:tab w:val="left" w:pos="5445"/>
              </w:tabs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E365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Criterios de evaluación:</w:t>
            </w:r>
          </w:p>
          <w:p w14:paraId="2DD0364A" w14:textId="05E45172" w:rsidR="007D35E8" w:rsidRPr="005E3658" w:rsidRDefault="005C7743" w:rsidP="005C7743">
            <w:pPr>
              <w:pStyle w:val="Normal0"/>
              <w:numPr>
                <w:ilvl w:val="0"/>
                <w:numId w:val="5"/>
              </w:numPr>
              <w:tabs>
                <w:tab w:val="left" w:pos="4320"/>
                <w:tab w:val="left" w:pos="4485"/>
                <w:tab w:val="left" w:pos="5445"/>
              </w:tabs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C7743">
              <w:rPr>
                <w:rFonts w:asciiTheme="minorHAnsi" w:eastAsia="Calibri" w:hAnsiTheme="minorHAnsi" w:cstheme="minorHAnsi"/>
                <w:sz w:val="22"/>
                <w:szCs w:val="22"/>
              </w:rPr>
              <w:t>Modela datos con base en metodologías y análisis estadístico.</w:t>
            </w:r>
          </w:p>
        </w:tc>
      </w:tr>
    </w:tbl>
    <w:p w14:paraId="00000012" w14:textId="0E1E08F1" w:rsidR="002E708D" w:rsidRPr="005E3658" w:rsidRDefault="002E708D" w:rsidP="007D35E8">
      <w:pPr>
        <w:pStyle w:val="Normal0"/>
        <w:ind w:right="-57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3149B0C9" w14:textId="77777777" w:rsidR="002E53D0" w:rsidRPr="005E3658" w:rsidRDefault="002E53D0" w:rsidP="007D35E8">
      <w:pPr>
        <w:pStyle w:val="Normal0"/>
        <w:ind w:right="-57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bookmarkStart w:id="1" w:name="_GoBack"/>
      <w:bookmarkEnd w:id="1"/>
    </w:p>
    <w:p w14:paraId="00000013" w14:textId="5026FA17" w:rsidR="002E708D" w:rsidRPr="005E3658" w:rsidRDefault="00166258" w:rsidP="007D35E8">
      <w:pPr>
        <w:pStyle w:val="Normal0"/>
        <w:numPr>
          <w:ilvl w:val="0"/>
          <w:numId w:val="1"/>
        </w:numPr>
        <w:ind w:right="-57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>
        <w:rPr>
          <w:rFonts w:asciiTheme="minorHAnsi" w:eastAsia="Calibri" w:hAnsiTheme="minorHAnsi" w:cstheme="minorHAnsi"/>
          <w:b/>
          <w:sz w:val="22"/>
          <w:szCs w:val="22"/>
        </w:rPr>
        <w:t>LISTA DE CHEQUEO</w:t>
      </w:r>
    </w:p>
    <w:p w14:paraId="0000006A" w14:textId="511E40D1" w:rsidR="002E708D" w:rsidRPr="005E3658" w:rsidRDefault="002E708D" w:rsidP="007D35E8">
      <w:pPr>
        <w:pStyle w:val="Normal0"/>
        <w:rPr>
          <w:rFonts w:asciiTheme="minorHAnsi" w:eastAsia="Calibri" w:hAnsiTheme="minorHAnsi" w:cstheme="minorHAnsi"/>
          <w:sz w:val="22"/>
          <w:szCs w:val="22"/>
        </w:rPr>
      </w:pPr>
    </w:p>
    <w:tbl>
      <w:tblPr>
        <w:tblW w:w="9247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  <w:tblDescription w:val="En la tabla se presentan las variables e indicadores a evaluar por parte del instructor."/>
      </w:tblPr>
      <w:tblGrid>
        <w:gridCol w:w="600"/>
        <w:gridCol w:w="4962"/>
        <w:gridCol w:w="1022"/>
        <w:gridCol w:w="992"/>
        <w:gridCol w:w="1671"/>
      </w:tblGrid>
      <w:tr w:rsidR="002E53D0" w:rsidRPr="005E3658" w14:paraId="439AC935" w14:textId="77777777" w:rsidTr="007D35E8">
        <w:trPr>
          <w:trHeight w:val="255"/>
        </w:trPr>
        <w:tc>
          <w:tcPr>
            <w:tcW w:w="600" w:type="dxa"/>
            <w:vAlign w:val="center"/>
          </w:tcPr>
          <w:p w14:paraId="510E7695" w14:textId="7E905E29" w:rsidR="002E53D0" w:rsidRPr="005E3658" w:rsidRDefault="005E3929" w:rsidP="007D35E8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E365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No.</w:t>
            </w:r>
          </w:p>
        </w:tc>
        <w:tc>
          <w:tcPr>
            <w:tcW w:w="4962" w:type="dxa"/>
            <w:vAlign w:val="center"/>
          </w:tcPr>
          <w:p w14:paraId="32E825F8" w14:textId="77777777" w:rsidR="002E53D0" w:rsidRPr="005E3658" w:rsidRDefault="002E53D0" w:rsidP="007D35E8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E365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VARIABLES/INDICADORES DE LOGRO</w:t>
            </w:r>
          </w:p>
        </w:tc>
        <w:tc>
          <w:tcPr>
            <w:tcW w:w="1022" w:type="dxa"/>
            <w:vAlign w:val="center"/>
          </w:tcPr>
          <w:p w14:paraId="0F056DE5" w14:textId="77777777" w:rsidR="002E53D0" w:rsidRPr="005E3658" w:rsidRDefault="002E53D0" w:rsidP="007D35E8">
            <w:pPr>
              <w:pStyle w:val="Normal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E365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SÍ CUMPLE</w:t>
            </w:r>
          </w:p>
        </w:tc>
        <w:tc>
          <w:tcPr>
            <w:tcW w:w="992" w:type="dxa"/>
            <w:vAlign w:val="center"/>
          </w:tcPr>
          <w:p w14:paraId="5E5592A7" w14:textId="77777777" w:rsidR="002E53D0" w:rsidRPr="005E3658" w:rsidRDefault="002E53D0" w:rsidP="007D35E8">
            <w:pPr>
              <w:pStyle w:val="Normal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E365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NO CUMPLE</w:t>
            </w:r>
          </w:p>
        </w:tc>
        <w:tc>
          <w:tcPr>
            <w:tcW w:w="1671" w:type="dxa"/>
            <w:vAlign w:val="center"/>
          </w:tcPr>
          <w:p w14:paraId="13E7EDCF" w14:textId="77777777" w:rsidR="002E53D0" w:rsidRPr="005E3658" w:rsidRDefault="002E53D0" w:rsidP="007D35E8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E365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Observaciones</w:t>
            </w:r>
          </w:p>
        </w:tc>
      </w:tr>
      <w:tr w:rsidR="007D35E8" w:rsidRPr="005E3658" w14:paraId="070640C4" w14:textId="77777777" w:rsidTr="007D35E8">
        <w:tc>
          <w:tcPr>
            <w:tcW w:w="600" w:type="dxa"/>
            <w:vAlign w:val="center"/>
          </w:tcPr>
          <w:p w14:paraId="2425DA23" w14:textId="77777777" w:rsidR="007D35E8" w:rsidRPr="005E3658" w:rsidRDefault="007D35E8" w:rsidP="007D35E8">
            <w:pPr>
              <w:pStyle w:val="Normal0"/>
              <w:numPr>
                <w:ilvl w:val="0"/>
                <w:numId w:val="4"/>
              </w:numPr>
              <w:ind w:left="396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2" w:type="dxa"/>
            <w:vAlign w:val="center"/>
          </w:tcPr>
          <w:p w14:paraId="5B2E290F" w14:textId="233F4064" w:rsidR="007D35E8" w:rsidRPr="005E3658" w:rsidRDefault="00B41773" w:rsidP="007D35E8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B4177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La participación responde claramente a la pregunta de debate, demostrando comprensión del tema.</w:t>
            </w:r>
          </w:p>
        </w:tc>
        <w:tc>
          <w:tcPr>
            <w:tcW w:w="1022" w:type="dxa"/>
            <w:vAlign w:val="center"/>
          </w:tcPr>
          <w:p w14:paraId="14EA1512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337073D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71" w:type="dxa"/>
            <w:vAlign w:val="center"/>
          </w:tcPr>
          <w:p w14:paraId="211D95BD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7D35E8" w:rsidRPr="005E3658" w14:paraId="0220FF7E" w14:textId="77777777" w:rsidTr="007D35E8">
        <w:tc>
          <w:tcPr>
            <w:tcW w:w="600" w:type="dxa"/>
            <w:vAlign w:val="center"/>
          </w:tcPr>
          <w:p w14:paraId="15EF4F29" w14:textId="77777777" w:rsidR="007D35E8" w:rsidRPr="005E3658" w:rsidRDefault="007D35E8" w:rsidP="007D35E8">
            <w:pPr>
              <w:pStyle w:val="Normal0"/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96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2" w:type="dxa"/>
            <w:vAlign w:val="center"/>
          </w:tcPr>
          <w:p w14:paraId="18BC94F7" w14:textId="4362A701" w:rsidR="007D35E8" w:rsidRPr="005E3658" w:rsidRDefault="00B41773" w:rsidP="007D35E8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B4177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Se argumenta con base en conceptos técnicos, ejemplos o experiencias relacionadas con el modelamiento de datos.</w:t>
            </w:r>
          </w:p>
        </w:tc>
        <w:tc>
          <w:tcPr>
            <w:tcW w:w="1022" w:type="dxa"/>
            <w:vAlign w:val="center"/>
          </w:tcPr>
          <w:p w14:paraId="15AB7CA2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ED90F77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71" w:type="dxa"/>
            <w:vAlign w:val="center"/>
          </w:tcPr>
          <w:p w14:paraId="1833466A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7D35E8" w:rsidRPr="005E3658" w14:paraId="20259A9A" w14:textId="77777777" w:rsidTr="007D35E8">
        <w:tc>
          <w:tcPr>
            <w:tcW w:w="600" w:type="dxa"/>
            <w:vAlign w:val="center"/>
          </w:tcPr>
          <w:p w14:paraId="46F633FA" w14:textId="77777777" w:rsidR="007D35E8" w:rsidRPr="005E3658" w:rsidRDefault="007D35E8" w:rsidP="007D35E8">
            <w:pPr>
              <w:pStyle w:val="Normal0"/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96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2" w:type="dxa"/>
            <w:vAlign w:val="center"/>
          </w:tcPr>
          <w:p w14:paraId="6E34E84B" w14:textId="13C90D16" w:rsidR="007D35E8" w:rsidRPr="005E3658" w:rsidRDefault="00B41773" w:rsidP="007D35E8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B4177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Se hace referencia al uso de herramientas de analítica de datos y/o algoritmos en el contexto de la integración de datos.</w:t>
            </w:r>
          </w:p>
        </w:tc>
        <w:tc>
          <w:tcPr>
            <w:tcW w:w="1022" w:type="dxa"/>
            <w:vAlign w:val="center"/>
          </w:tcPr>
          <w:p w14:paraId="7EC07A5B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922F1AA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71" w:type="dxa"/>
            <w:vAlign w:val="center"/>
          </w:tcPr>
          <w:p w14:paraId="0C9DE34C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7D35E8" w:rsidRPr="005E3658" w14:paraId="76E7222F" w14:textId="77777777" w:rsidTr="007D35E8">
        <w:trPr>
          <w:trHeight w:val="264"/>
        </w:trPr>
        <w:tc>
          <w:tcPr>
            <w:tcW w:w="600" w:type="dxa"/>
            <w:vAlign w:val="center"/>
          </w:tcPr>
          <w:p w14:paraId="5DA8BE11" w14:textId="77777777" w:rsidR="007D35E8" w:rsidRPr="005E3658" w:rsidRDefault="007D35E8" w:rsidP="007D35E8">
            <w:pPr>
              <w:pStyle w:val="Normal0"/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96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2" w:type="dxa"/>
            <w:vAlign w:val="center"/>
          </w:tcPr>
          <w:p w14:paraId="2D906DE4" w14:textId="215719EE" w:rsidR="007D35E8" w:rsidRPr="005E3658" w:rsidRDefault="00B41773" w:rsidP="007D35E8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B4177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La intervención mantiene coherencia, redacción clara y enfoque en la temática del foro.</w:t>
            </w:r>
          </w:p>
        </w:tc>
        <w:tc>
          <w:tcPr>
            <w:tcW w:w="1022" w:type="dxa"/>
            <w:vAlign w:val="center"/>
          </w:tcPr>
          <w:p w14:paraId="18D483E5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BD4A748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71" w:type="dxa"/>
            <w:vAlign w:val="center"/>
          </w:tcPr>
          <w:p w14:paraId="18224CC0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7D35E8" w:rsidRPr="005E3658" w14:paraId="7C6BECFF" w14:textId="77777777" w:rsidTr="007D35E8">
        <w:tc>
          <w:tcPr>
            <w:tcW w:w="600" w:type="dxa"/>
            <w:vAlign w:val="center"/>
          </w:tcPr>
          <w:p w14:paraId="1C176D5F" w14:textId="77777777" w:rsidR="007D35E8" w:rsidRPr="005E3658" w:rsidRDefault="007D35E8" w:rsidP="007D35E8">
            <w:pPr>
              <w:pStyle w:val="Normal0"/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96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2" w:type="dxa"/>
            <w:vAlign w:val="center"/>
          </w:tcPr>
          <w:p w14:paraId="49CB9893" w14:textId="304EE6F7" w:rsidR="007D35E8" w:rsidRPr="005E3658" w:rsidRDefault="00B41773" w:rsidP="007D35E8">
            <w:pPr>
              <w:pStyle w:val="Normal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1773">
              <w:rPr>
                <w:rFonts w:asciiTheme="minorHAnsi" w:eastAsia="Calibri" w:hAnsiTheme="minorHAnsi" w:cstheme="minorHAnsi"/>
                <w:sz w:val="22"/>
                <w:szCs w:val="22"/>
              </w:rPr>
              <w:t>Realiza como mínimo un comentario crítico-reflexivo, de acuerdo con la intervención de uno de sus compañeros.</w:t>
            </w:r>
          </w:p>
        </w:tc>
        <w:tc>
          <w:tcPr>
            <w:tcW w:w="1022" w:type="dxa"/>
            <w:vAlign w:val="center"/>
          </w:tcPr>
          <w:p w14:paraId="22A908AF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9BEEDC7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71" w:type="dxa"/>
            <w:vAlign w:val="center"/>
          </w:tcPr>
          <w:p w14:paraId="3CB4BAB8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166258" w:rsidRPr="005E3658" w14:paraId="36A43D73" w14:textId="77777777" w:rsidTr="007D35E8">
        <w:tc>
          <w:tcPr>
            <w:tcW w:w="600" w:type="dxa"/>
            <w:vAlign w:val="center"/>
          </w:tcPr>
          <w:p w14:paraId="7E809BD3" w14:textId="77777777" w:rsidR="00166258" w:rsidRPr="005E3658" w:rsidRDefault="00166258" w:rsidP="007D35E8">
            <w:pPr>
              <w:pStyle w:val="Normal0"/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96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2" w:type="dxa"/>
            <w:vAlign w:val="center"/>
          </w:tcPr>
          <w:p w14:paraId="26E6F726" w14:textId="3FF922C7" w:rsidR="00166258" w:rsidRPr="00166258" w:rsidRDefault="00B41773" w:rsidP="007D35E8">
            <w:pPr>
              <w:pStyle w:val="Normal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1773">
              <w:rPr>
                <w:rFonts w:asciiTheme="minorHAnsi" w:eastAsia="Calibri" w:hAnsiTheme="minorHAnsi" w:cstheme="minorHAnsi"/>
                <w:sz w:val="22"/>
                <w:szCs w:val="22"/>
              </w:rPr>
              <w:t>Participa en el foro en las fechas establecidas por el instructor.</w:t>
            </w:r>
          </w:p>
        </w:tc>
        <w:tc>
          <w:tcPr>
            <w:tcW w:w="1022" w:type="dxa"/>
            <w:vAlign w:val="center"/>
          </w:tcPr>
          <w:p w14:paraId="05A42C46" w14:textId="77777777" w:rsidR="00166258" w:rsidRPr="005E3658" w:rsidRDefault="0016625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6432724" w14:textId="77777777" w:rsidR="00166258" w:rsidRPr="005E3658" w:rsidRDefault="0016625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71" w:type="dxa"/>
            <w:vAlign w:val="center"/>
          </w:tcPr>
          <w:p w14:paraId="59413BE9" w14:textId="77777777" w:rsidR="00166258" w:rsidRPr="005E3658" w:rsidRDefault="0016625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</w:tbl>
    <w:p w14:paraId="138E3185" w14:textId="77777777" w:rsidR="002E53D0" w:rsidRPr="005E3658" w:rsidRDefault="002E53D0" w:rsidP="007D35E8">
      <w:pPr>
        <w:pStyle w:val="Normal0"/>
        <w:rPr>
          <w:rFonts w:asciiTheme="minorHAnsi" w:eastAsia="Calibri" w:hAnsiTheme="minorHAnsi" w:cstheme="minorHAnsi"/>
          <w:sz w:val="22"/>
          <w:szCs w:val="22"/>
        </w:rPr>
      </w:pPr>
    </w:p>
    <w:p w14:paraId="16257277" w14:textId="77777777" w:rsidR="007D35E8" w:rsidRPr="005E3658" w:rsidRDefault="007D35E8" w:rsidP="007D35E8">
      <w:pPr>
        <w:pStyle w:val="Normal0"/>
        <w:rPr>
          <w:rFonts w:asciiTheme="minorHAnsi" w:eastAsia="Calibri" w:hAnsiTheme="minorHAnsi" w:cstheme="minorHAnsi"/>
          <w:sz w:val="22"/>
          <w:szCs w:val="22"/>
        </w:rPr>
      </w:pPr>
    </w:p>
    <w:p w14:paraId="0000006B" w14:textId="3CE572E8" w:rsidR="002E708D" w:rsidRPr="005E3658" w:rsidRDefault="00566DD3" w:rsidP="007D35E8">
      <w:pPr>
        <w:pStyle w:val="Normal0"/>
        <w:numPr>
          <w:ilvl w:val="0"/>
          <w:numId w:val="1"/>
        </w:numPr>
        <w:ind w:right="-57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5E3658">
        <w:rPr>
          <w:rFonts w:asciiTheme="minorHAnsi" w:eastAsia="Calibri" w:hAnsiTheme="minorHAnsi" w:cstheme="minorHAnsi"/>
          <w:b/>
          <w:sz w:val="22"/>
          <w:szCs w:val="22"/>
        </w:rPr>
        <w:t>EVALUACIÓN:</w:t>
      </w:r>
    </w:p>
    <w:p w14:paraId="4F256A50" w14:textId="77777777" w:rsidR="002E53D0" w:rsidRPr="005E3658" w:rsidRDefault="002E53D0" w:rsidP="007D35E8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0000006C" w14:textId="49760187" w:rsidR="002E708D" w:rsidRPr="005E3658" w:rsidRDefault="00566DD3" w:rsidP="007D35E8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5E3658">
        <w:rPr>
          <w:rFonts w:asciiTheme="minorHAnsi" w:eastAsia="Calibri" w:hAnsiTheme="minorHAnsi" w:cstheme="minorHAnsi"/>
          <w:color w:val="000000"/>
          <w:sz w:val="22"/>
          <w:szCs w:val="22"/>
        </w:rPr>
        <w:t>Observaciones: __________________________________________________________</w:t>
      </w:r>
    </w:p>
    <w:p w14:paraId="0000006E" w14:textId="1A97AF2B" w:rsidR="002E708D" w:rsidRPr="005E3658" w:rsidRDefault="00566DD3" w:rsidP="007D35E8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5E3658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Juicio de </w:t>
      </w:r>
      <w:r w:rsidR="002E53D0" w:rsidRPr="005E3658">
        <w:rPr>
          <w:rFonts w:asciiTheme="minorHAnsi" w:eastAsia="Calibri" w:hAnsiTheme="minorHAnsi" w:cstheme="minorHAnsi"/>
          <w:color w:val="000000"/>
          <w:sz w:val="22"/>
          <w:szCs w:val="22"/>
        </w:rPr>
        <w:t>v</w:t>
      </w:r>
      <w:r w:rsidRPr="005E3658">
        <w:rPr>
          <w:rFonts w:asciiTheme="minorHAnsi" w:eastAsia="Calibri" w:hAnsiTheme="minorHAnsi" w:cstheme="minorHAnsi"/>
          <w:color w:val="000000"/>
          <w:sz w:val="22"/>
          <w:szCs w:val="22"/>
        </w:rPr>
        <w:t>alor: __________________________________________________________</w:t>
      </w:r>
    </w:p>
    <w:sectPr w:rsidR="002E708D" w:rsidRPr="005E3658">
      <w:headerReference w:type="default" r:id="rId11"/>
      <w:footerReference w:type="default" r:id="rId12"/>
      <w:pgSz w:w="11906" w:h="16838"/>
      <w:pgMar w:top="1418" w:right="1701" w:bottom="1418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145317" w14:textId="77777777" w:rsidR="00A737D2" w:rsidRDefault="00A737D2">
      <w:r>
        <w:separator/>
      </w:r>
    </w:p>
  </w:endnote>
  <w:endnote w:type="continuationSeparator" w:id="0">
    <w:p w14:paraId="4BD9A4FE" w14:textId="77777777" w:rsidR="00A737D2" w:rsidRDefault="00A73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lthazar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53B7E09C" w14:paraId="775498BD" w14:textId="77777777" w:rsidTr="53B7E09C">
      <w:trPr>
        <w:trHeight w:val="300"/>
      </w:trPr>
      <w:tc>
        <w:tcPr>
          <w:tcW w:w="2830" w:type="dxa"/>
        </w:tcPr>
        <w:p w14:paraId="743C17E6" w14:textId="06F35A0C" w:rsidR="53B7E09C" w:rsidRDefault="53B7E09C" w:rsidP="53B7E09C">
          <w:pPr>
            <w:pStyle w:val="Encabezado"/>
            <w:ind w:left="-115"/>
          </w:pPr>
        </w:p>
      </w:tc>
      <w:tc>
        <w:tcPr>
          <w:tcW w:w="2830" w:type="dxa"/>
        </w:tcPr>
        <w:p w14:paraId="0EC7F882" w14:textId="5CB50336" w:rsidR="53B7E09C" w:rsidRDefault="53B7E09C" w:rsidP="53B7E09C">
          <w:pPr>
            <w:pStyle w:val="Encabezado"/>
            <w:jc w:val="center"/>
          </w:pPr>
        </w:p>
      </w:tc>
      <w:tc>
        <w:tcPr>
          <w:tcW w:w="2830" w:type="dxa"/>
        </w:tcPr>
        <w:p w14:paraId="127C1743" w14:textId="1F5E47C6" w:rsidR="53B7E09C" w:rsidRDefault="53B7E09C" w:rsidP="53B7E09C">
          <w:pPr>
            <w:pStyle w:val="Encabezado"/>
            <w:ind w:right="-115"/>
            <w:jc w:val="right"/>
          </w:pPr>
        </w:p>
      </w:tc>
    </w:tr>
  </w:tbl>
  <w:p w14:paraId="3066206D" w14:textId="2BB7EE05" w:rsidR="53B7E09C" w:rsidRDefault="53B7E09C" w:rsidP="53B7E09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F1AE30" w14:textId="77777777" w:rsidR="00A737D2" w:rsidRDefault="00A737D2">
      <w:r>
        <w:separator/>
      </w:r>
    </w:p>
  </w:footnote>
  <w:footnote w:type="continuationSeparator" w:id="0">
    <w:p w14:paraId="3DD756DD" w14:textId="77777777" w:rsidR="00A737D2" w:rsidRDefault="00A73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6F" w14:textId="77777777" w:rsidR="002E708D" w:rsidRDefault="002E708D" w:rsidP="53B7E09C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  <w:p w14:paraId="00000073" w14:textId="2423E323" w:rsidR="002E708D" w:rsidRDefault="53B7E09C" w:rsidP="53B7E09C">
    <w:pPr>
      <w:pStyle w:val="Normal0"/>
      <w:tabs>
        <w:tab w:val="center" w:pos="4419"/>
        <w:tab w:val="right" w:pos="8838"/>
      </w:tabs>
      <w:jc w:val="center"/>
      <w:rPr>
        <w:rFonts w:ascii="Arial" w:eastAsia="Arial" w:hAnsi="Arial" w:cs="Arial"/>
        <w:b/>
        <w:bCs/>
        <w:color w:val="39A900"/>
      </w:rPr>
    </w:pPr>
    <w:r>
      <w:rPr>
        <w:noProof/>
        <w:lang w:val="en-US" w:eastAsia="en-US"/>
      </w:rPr>
      <w:drawing>
        <wp:inline distT="0" distB="0" distL="0" distR="0" wp14:anchorId="1477550B" wp14:editId="53B7E09C">
          <wp:extent cx="590550" cy="552450"/>
          <wp:effectExtent l="0" t="0" r="0" b="0"/>
          <wp:docPr id="1108857674" name="Imagen 11088576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50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708D">
      <w:br/>
    </w:r>
    <w:r w:rsidRPr="53B7E09C">
      <w:rPr>
        <w:rFonts w:ascii="Arial" w:eastAsia="Arial" w:hAnsi="Arial" w:cs="Arial"/>
        <w:b/>
        <w:bCs/>
        <w:color w:val="39A900"/>
        <w:sz w:val="28"/>
        <w:szCs w:val="28"/>
      </w:rPr>
      <w:t>INSTRUMENTO DE EVALUACIÓN</w:t>
    </w:r>
  </w:p>
  <w:p w14:paraId="00000074" w14:textId="77777777" w:rsidR="002E708D" w:rsidRDefault="002E708D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9488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▪"/>
      <w:lvlJc w:val="left"/>
      <w:pPr>
        <w:ind w:left="1839" w:hanging="360"/>
      </w:pPr>
      <w:rPr>
        <w:rFonts w:ascii="Noto Sans Symbols" w:eastAsia="Noto Sans Symbols" w:hAnsi="Noto Sans Symbols" w:cs="Noto Sans Symbols"/>
        <w:b/>
      </w:rPr>
    </w:lvl>
    <w:lvl w:ilvl="2">
      <w:start w:val="1"/>
      <w:numFmt w:val="lowerRoman"/>
      <w:lvlText w:val="%3."/>
      <w:lvlJc w:val="right"/>
      <w:pPr>
        <w:ind w:left="2559" w:hanging="180"/>
      </w:pPr>
    </w:lvl>
    <w:lvl w:ilvl="3">
      <w:start w:val="1"/>
      <w:numFmt w:val="decimal"/>
      <w:lvlText w:val="%4."/>
      <w:lvlJc w:val="left"/>
      <w:pPr>
        <w:ind w:left="3279" w:hanging="360"/>
      </w:pPr>
    </w:lvl>
    <w:lvl w:ilvl="4">
      <w:start w:val="1"/>
      <w:numFmt w:val="lowerLetter"/>
      <w:lvlText w:val="%5."/>
      <w:lvlJc w:val="left"/>
      <w:pPr>
        <w:ind w:left="3999" w:hanging="360"/>
      </w:pPr>
    </w:lvl>
    <w:lvl w:ilvl="5">
      <w:start w:val="1"/>
      <w:numFmt w:val="lowerRoman"/>
      <w:lvlText w:val="%6."/>
      <w:lvlJc w:val="right"/>
      <w:pPr>
        <w:ind w:left="4719" w:hanging="180"/>
      </w:pPr>
    </w:lvl>
    <w:lvl w:ilvl="6">
      <w:start w:val="1"/>
      <w:numFmt w:val="decimal"/>
      <w:lvlText w:val="%7."/>
      <w:lvlJc w:val="left"/>
      <w:pPr>
        <w:ind w:left="5439" w:hanging="360"/>
      </w:pPr>
    </w:lvl>
    <w:lvl w:ilvl="7">
      <w:start w:val="1"/>
      <w:numFmt w:val="lowerLetter"/>
      <w:lvlText w:val="%8."/>
      <w:lvlJc w:val="left"/>
      <w:pPr>
        <w:ind w:left="6159" w:hanging="360"/>
      </w:pPr>
    </w:lvl>
    <w:lvl w:ilvl="8">
      <w:start w:val="1"/>
      <w:numFmt w:val="lowerRoman"/>
      <w:lvlText w:val="%9."/>
      <w:lvlJc w:val="right"/>
      <w:pPr>
        <w:ind w:left="6879" w:hanging="180"/>
      </w:pPr>
    </w:lvl>
  </w:abstractNum>
  <w:abstractNum w:abstractNumId="1" w15:restartNumberingAfterBreak="0">
    <w:nsid w:val="168640AC"/>
    <w:multiLevelType w:val="hybridMultilevel"/>
    <w:tmpl w:val="7310D0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AAB36"/>
    <w:multiLevelType w:val="multilevel"/>
    <w:tmpl w:val="FFFFFFFF"/>
    <w:lvl w:ilvl="0">
      <w:start w:val="1"/>
      <w:numFmt w:val="bullet"/>
      <w:lvlText w:val="⋅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D4D6977"/>
    <w:multiLevelType w:val="hybridMultilevel"/>
    <w:tmpl w:val="6E0C1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A00665"/>
    <w:multiLevelType w:val="hybridMultilevel"/>
    <w:tmpl w:val="1EB67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7DFC0A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08D"/>
    <w:rsid w:val="000C58F2"/>
    <w:rsid w:val="00137BBF"/>
    <w:rsid w:val="00166258"/>
    <w:rsid w:val="00200AD0"/>
    <w:rsid w:val="00274FC5"/>
    <w:rsid w:val="002E53D0"/>
    <w:rsid w:val="002E708D"/>
    <w:rsid w:val="0033766D"/>
    <w:rsid w:val="00370D44"/>
    <w:rsid w:val="003F08DA"/>
    <w:rsid w:val="00480183"/>
    <w:rsid w:val="00510DFC"/>
    <w:rsid w:val="00566DD3"/>
    <w:rsid w:val="005C7743"/>
    <w:rsid w:val="005E3658"/>
    <w:rsid w:val="005E3929"/>
    <w:rsid w:val="00637EE7"/>
    <w:rsid w:val="00784AF5"/>
    <w:rsid w:val="007D35E8"/>
    <w:rsid w:val="007F2193"/>
    <w:rsid w:val="007F5720"/>
    <w:rsid w:val="008B7F36"/>
    <w:rsid w:val="00902F51"/>
    <w:rsid w:val="009145CF"/>
    <w:rsid w:val="00916406"/>
    <w:rsid w:val="00962E38"/>
    <w:rsid w:val="00990F3B"/>
    <w:rsid w:val="00A737D2"/>
    <w:rsid w:val="00B0393C"/>
    <w:rsid w:val="00B17342"/>
    <w:rsid w:val="00B41773"/>
    <w:rsid w:val="00B44658"/>
    <w:rsid w:val="00CB520E"/>
    <w:rsid w:val="00D16B6D"/>
    <w:rsid w:val="00DF483B"/>
    <w:rsid w:val="00E9625F"/>
    <w:rsid w:val="00F25367"/>
    <w:rsid w:val="00F3763D"/>
    <w:rsid w:val="00FB68FD"/>
    <w:rsid w:val="00FD2857"/>
    <w:rsid w:val="3B1049DF"/>
    <w:rsid w:val="53B7E09C"/>
    <w:rsid w:val="6761CC36"/>
    <w:rsid w:val="70EF8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038DA"/>
  <w15:docId w15:val="{21EAED46-A55D-4440-8D8E-439A4841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jc w:val="center"/>
      <w:outlineLvl w:val="0"/>
    </w:pPr>
    <w:rPr>
      <w:rFonts w:ascii="Balthazar" w:eastAsia="Balthazar" w:hAnsi="Balthazar" w:cs="Balthazar"/>
      <w:b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0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b/>
      <w:sz w:val="28"/>
      <w:szCs w:val="28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paragraph" w:styleId="Ttulo9">
    <w:name w:val="heading 9"/>
    <w:basedOn w:val="Normal0"/>
    <w:next w:val="Normal0"/>
    <w:link w:val="Ttulo9Car"/>
    <w:qFormat/>
    <w:rsid w:val="00A73F90"/>
    <w:pPr>
      <w:spacing w:before="240" w:after="60"/>
      <w:outlineLvl w:val="8"/>
    </w:pPr>
    <w:rPr>
      <w:rFonts w:ascii="Arial" w:hAnsi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jc w:val="center"/>
    </w:pPr>
    <w:rPr>
      <w:b/>
      <w:i/>
      <w:sz w:val="24"/>
      <w:szCs w:val="24"/>
    </w:rPr>
  </w:style>
  <w:style w:type="paragraph" w:customStyle="1" w:styleId="Normal0">
    <w:name w:val="Normal0"/>
    <w:qFormat/>
    <w:rsid w:val="000A000A"/>
    <w:rPr>
      <w:lang w:eastAsia="es-ES"/>
    </w:rPr>
  </w:style>
  <w:style w:type="paragraph" w:customStyle="1" w:styleId="heading10">
    <w:name w:val="heading 10"/>
    <w:basedOn w:val="Normal0"/>
    <w:next w:val="Normal0"/>
    <w:link w:val="Ttulo1Car"/>
    <w:qFormat/>
    <w:rsid w:val="000A000A"/>
    <w:pPr>
      <w:keepNext/>
      <w:jc w:val="center"/>
      <w:outlineLvl w:val="0"/>
    </w:pPr>
    <w:rPr>
      <w:rFonts w:ascii="Copperplate Gothic Bold" w:hAnsi="Copperplate Gothic Bold"/>
      <w:sz w:val="32"/>
      <w:lang w:val="es-CO"/>
    </w:rPr>
  </w:style>
  <w:style w:type="paragraph" w:customStyle="1" w:styleId="heading20">
    <w:name w:val="heading 20"/>
    <w:basedOn w:val="Normal0"/>
    <w:next w:val="Normal0"/>
    <w:link w:val="Ttulo2Car"/>
    <w:uiPriority w:val="9"/>
    <w:qFormat/>
    <w:rsid w:val="00EE39F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customStyle="1" w:styleId="heading30">
    <w:name w:val="heading 30"/>
    <w:basedOn w:val="Normal0"/>
    <w:next w:val="Normal0"/>
    <w:link w:val="Ttulo3Car"/>
    <w:uiPriority w:val="9"/>
    <w:qFormat/>
    <w:rsid w:val="00EE39F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customStyle="1" w:styleId="heading40">
    <w:name w:val="heading 40"/>
    <w:basedOn w:val="Normal0"/>
    <w:next w:val="Normal0"/>
    <w:link w:val="Ttulo4Car"/>
    <w:qFormat/>
    <w:rsid w:val="00BF2C59"/>
    <w:pPr>
      <w:keepNext/>
      <w:spacing w:before="240" w:after="60"/>
      <w:outlineLvl w:val="3"/>
    </w:pPr>
    <w:rPr>
      <w:b/>
      <w:bCs/>
      <w:sz w:val="28"/>
      <w:szCs w:val="28"/>
    </w:rPr>
  </w:style>
  <w:style w:type="table" w:customStyle="1" w:styleId="NormalTable0">
    <w:name w:val="Normal Table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link w:val="heading10"/>
    <w:rsid w:val="000A000A"/>
    <w:rPr>
      <w:rFonts w:ascii="Copperplate Gothic Bold" w:eastAsia="Times New Roman" w:hAnsi="Copperplate Gothic Bold" w:cs="Times New Roman"/>
      <w:sz w:val="32"/>
      <w:szCs w:val="20"/>
      <w:lang w:val="es-CO" w:eastAsia="es-ES"/>
    </w:rPr>
  </w:style>
  <w:style w:type="paragraph" w:styleId="Encabezado">
    <w:name w:val="header"/>
    <w:basedOn w:val="Normal0"/>
    <w:link w:val="EncabezadoCar"/>
    <w:uiPriority w:val="99"/>
    <w:rsid w:val="000A000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0A000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0"/>
    <w:link w:val="PiedepginaCar"/>
    <w:rsid w:val="000A000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rsid w:val="000A000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">
    <w:name w:val="Body Text"/>
    <w:basedOn w:val="Normal0"/>
    <w:link w:val="TextoindependienteCar"/>
    <w:rsid w:val="000A000A"/>
    <w:pPr>
      <w:jc w:val="center"/>
    </w:pPr>
    <w:rPr>
      <w:noProof/>
    </w:rPr>
  </w:style>
  <w:style w:type="character" w:customStyle="1" w:styleId="TextoindependienteCar">
    <w:name w:val="Texto independiente Car"/>
    <w:link w:val="Textoindependiente"/>
    <w:rsid w:val="000A000A"/>
    <w:rPr>
      <w:rFonts w:ascii="Times New Roman" w:eastAsia="Times New Roman" w:hAnsi="Times New Roman" w:cs="Times New Roman"/>
      <w:noProof/>
      <w:sz w:val="20"/>
      <w:szCs w:val="20"/>
      <w:lang w:val="es-ES" w:eastAsia="es-ES"/>
    </w:rPr>
  </w:style>
  <w:style w:type="paragraph" w:customStyle="1" w:styleId="Title0">
    <w:name w:val="Title0"/>
    <w:basedOn w:val="Normal0"/>
    <w:link w:val="TtuloCar"/>
    <w:qFormat/>
    <w:rsid w:val="000A000A"/>
    <w:pPr>
      <w:overflowPunct w:val="0"/>
      <w:autoSpaceDE w:val="0"/>
      <w:autoSpaceDN w:val="0"/>
      <w:adjustRightInd w:val="0"/>
      <w:jc w:val="center"/>
      <w:textAlignment w:val="baseline"/>
    </w:pPr>
    <w:rPr>
      <w:b/>
      <w:i/>
      <w:sz w:val="24"/>
    </w:rPr>
  </w:style>
  <w:style w:type="character" w:customStyle="1" w:styleId="TtuloCar">
    <w:name w:val="Título Car"/>
    <w:link w:val="Title0"/>
    <w:rsid w:val="000A000A"/>
    <w:rPr>
      <w:rFonts w:ascii="Times New Roman" w:eastAsia="Times New Roman" w:hAnsi="Times New Roman" w:cs="Times New Roman"/>
      <w:b/>
      <w:i/>
      <w:sz w:val="24"/>
      <w:szCs w:val="20"/>
      <w:lang w:eastAsia="es-ES"/>
    </w:rPr>
  </w:style>
  <w:style w:type="character" w:styleId="Nmerodepgina">
    <w:name w:val="page number"/>
    <w:basedOn w:val="Fuentedeprrafopredeter"/>
    <w:rsid w:val="000A000A"/>
  </w:style>
  <w:style w:type="character" w:customStyle="1" w:styleId="Ttulo9Car">
    <w:name w:val="Título 9 Car"/>
    <w:link w:val="Ttulo9"/>
    <w:rsid w:val="00A73F90"/>
    <w:rPr>
      <w:rFonts w:ascii="Arial" w:eastAsia="Times New Roman" w:hAnsi="Arial" w:cs="Arial"/>
      <w:lang w:val="es-ES" w:eastAsia="es-ES"/>
    </w:rPr>
  </w:style>
  <w:style w:type="paragraph" w:styleId="TDC1">
    <w:name w:val="toc 1"/>
    <w:basedOn w:val="Normal0"/>
    <w:next w:val="Normal0"/>
    <w:autoRedefine/>
    <w:semiHidden/>
    <w:rsid w:val="00CB2E99"/>
    <w:pPr>
      <w:ind w:left="360" w:hanging="360"/>
      <w:jc w:val="both"/>
    </w:pPr>
    <w:rPr>
      <w:rFonts w:asciiTheme="minorHAnsi" w:hAnsiTheme="minorHAnsi" w:cstheme="minorHAnsi"/>
      <w:b/>
      <w:color w:val="000000" w:themeColor="text1"/>
      <w:sz w:val="22"/>
      <w:szCs w:val="22"/>
    </w:rPr>
  </w:style>
  <w:style w:type="paragraph" w:styleId="Prrafodelista">
    <w:name w:val="List Paragraph"/>
    <w:basedOn w:val="Normal0"/>
    <w:uiPriority w:val="34"/>
    <w:qFormat/>
    <w:rsid w:val="00AF50AD"/>
    <w:pPr>
      <w:ind w:left="720"/>
      <w:contextualSpacing/>
    </w:pPr>
  </w:style>
  <w:style w:type="character" w:customStyle="1" w:styleId="Ttulo2Car">
    <w:name w:val="Título 2 Car"/>
    <w:link w:val="heading20"/>
    <w:uiPriority w:val="9"/>
    <w:semiHidden/>
    <w:rsid w:val="00EE39F9"/>
    <w:rPr>
      <w:rFonts w:ascii="Cambria" w:eastAsia="Times New Roman" w:hAnsi="Cambria" w:cs="Times New Roman"/>
      <w:b/>
      <w:bCs/>
      <w:color w:val="4F81BD"/>
      <w:sz w:val="26"/>
      <w:szCs w:val="26"/>
      <w:lang w:val="es-ES" w:eastAsia="es-ES"/>
    </w:rPr>
  </w:style>
  <w:style w:type="character" w:customStyle="1" w:styleId="Ttulo3Car">
    <w:name w:val="Título 3 Car"/>
    <w:link w:val="heading30"/>
    <w:uiPriority w:val="9"/>
    <w:semiHidden/>
    <w:rsid w:val="00EE39F9"/>
    <w:rPr>
      <w:rFonts w:ascii="Cambria" w:eastAsia="Times New Roman" w:hAnsi="Cambria" w:cs="Times New Roman"/>
      <w:b/>
      <w:bCs/>
      <w:color w:val="4F81BD"/>
      <w:sz w:val="20"/>
      <w:szCs w:val="20"/>
      <w:lang w:val="es-ES" w:eastAsia="es-ES"/>
    </w:rPr>
  </w:style>
  <w:style w:type="character" w:customStyle="1" w:styleId="Ttulo4Car">
    <w:name w:val="Título 4 Car"/>
    <w:link w:val="heading40"/>
    <w:rsid w:val="00BF2C59"/>
    <w:rPr>
      <w:rFonts w:ascii="Times New Roman" w:eastAsia="Times New Roman" w:hAnsi="Times New Roman" w:cs="Times New Roman"/>
      <w:b/>
      <w:bCs/>
      <w:sz w:val="28"/>
      <w:szCs w:val="28"/>
      <w:lang w:val="es-ES" w:eastAsia="es-ES"/>
    </w:rPr>
  </w:style>
  <w:style w:type="paragraph" w:styleId="Textoindependiente2">
    <w:name w:val="Body Text 2"/>
    <w:basedOn w:val="Normal0"/>
    <w:link w:val="Textoindependiente2Car"/>
    <w:uiPriority w:val="99"/>
    <w:semiHidden/>
    <w:unhideWhenUsed/>
    <w:rsid w:val="00BF2C59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semiHidden/>
    <w:rsid w:val="00BF2C5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NormalTable0"/>
    <w:uiPriority w:val="59"/>
    <w:rsid w:val="00E82AB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0"/>
    <w:link w:val="TextodegloboCar"/>
    <w:uiPriority w:val="99"/>
    <w:semiHidden/>
    <w:unhideWhenUsed/>
    <w:rsid w:val="00E61A07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61A07"/>
    <w:rPr>
      <w:rFonts w:ascii="Tahoma" w:eastAsia="Times New Roman" w:hAnsi="Tahoma" w:cs="Tahoma"/>
      <w:sz w:val="16"/>
      <w:szCs w:val="16"/>
      <w:lang w:val="es-ES" w:eastAsia="es-ES"/>
    </w:rPr>
  </w:style>
  <w:style w:type="paragraph" w:styleId="Subttulo">
    <w:name w:val="Subtitle"/>
    <w:basedOn w:val="Normal0"/>
    <w:next w:val="Normal0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styleId="nfasis">
    <w:name w:val="Emphasis"/>
    <w:qFormat/>
    <w:rsid w:val="00B173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d0b48e-bb1d-4a0a-81fe-16fbb78f1351" xsi:nil="true"/>
    <lcf76f155ced4ddcb4097134ff3c332f xmlns="ba1649ee-abac-4e1f-98b2-c7cedc299606">
      <Terms xmlns="http://schemas.microsoft.com/office/infopath/2007/PartnerControls"/>
    </lcf76f155ced4ddcb4097134ff3c332f>
  </documentManagement>
</p:properti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WaXQ7I4Wl9Bh6Gq1I5ybQ+6Gcg==">AMUW2mUMjnt2k7m8+TEEVIcqVCOIhcRSQbCBEP52KxAzjRqe/KBT4y/ffzhEkAMGcJ2s07ryGc37sL5XlVuqECqahYuGX8ok2puP+sfF/IZL5ILoPL6meicsYT+wZfnszm721vbsiW29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5C0875134F0E445A6F0184EA7D03300" ma:contentTypeVersion="14" ma:contentTypeDescription="Crear nuevo documento." ma:contentTypeScope="" ma:versionID="ab71c82c4488ed2cc4630228bfc97f09">
  <xsd:schema xmlns:xsd="http://www.w3.org/2001/XMLSchema" xmlns:xs="http://www.w3.org/2001/XMLSchema" xmlns:p="http://schemas.microsoft.com/office/2006/metadata/properties" xmlns:ns2="bbd0b48e-bb1d-4a0a-81fe-16fbb78f1351" xmlns:ns3="ba1649ee-abac-4e1f-98b2-c7cedc299606" targetNamespace="http://schemas.microsoft.com/office/2006/metadata/properties" ma:root="true" ma:fieldsID="a059ada8628e44092a1bb49f90f0a242" ns2:_="" ns3:_="">
    <xsd:import namespace="bbd0b48e-bb1d-4a0a-81fe-16fbb78f1351"/>
    <xsd:import namespace="ba1649ee-abac-4e1f-98b2-c7cedc29960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d0b48e-bb1d-4a0a-81fe-16fbb78f135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a2247b07-ab4c-4f79-9bad-0764b5b721f6}" ma:internalName="TaxCatchAll" ma:showField="CatchAllData" ma:web="bbd0b48e-bb1d-4a0a-81fe-16fbb78f13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649ee-abac-4e1f-98b2-c7cedc2996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C7A491-F6CA-4B8E-BA66-249155118C03}">
  <ds:schemaRefs>
    <ds:schemaRef ds:uri="http://schemas.microsoft.com/office/2006/metadata/properties"/>
    <ds:schemaRef ds:uri="http://schemas.microsoft.com/office/infopath/2007/PartnerControls"/>
    <ds:schemaRef ds:uri="cb45339b-ced9-4d0d-8f64-77573914d53b"/>
    <ds:schemaRef ds:uri="43a3ca16-9c26-4813-b83f-4aec9927b43f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A826D674-5B07-4447-ABDC-E4636FE3D39B}"/>
</file>

<file path=customXml/itemProps4.xml><?xml version="1.0" encoding="utf-8"?>
<ds:datastoreItem xmlns:ds="http://schemas.openxmlformats.org/officeDocument/2006/customXml" ds:itemID="{53BAD6EE-164A-4636-816E-BFB03796FE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WinuE</dc:creator>
  <cp:lastModifiedBy>Viviana Herrera</cp:lastModifiedBy>
  <cp:revision>6</cp:revision>
  <dcterms:created xsi:type="dcterms:W3CDTF">2025-06-24T15:21:00Z</dcterms:created>
  <dcterms:modified xsi:type="dcterms:W3CDTF">2025-06-24T15:31:00Z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0x01010085C0875134F0E445A6F0184EA7D03300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2025-04-07T09:58:12Z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02c81adf-fb6a-4283-93b8-1d4cbc24d6bc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10, 0, 1, 1</vt:lpwstr>
  </property>
</Properties>
</file>